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EB" w:rsidRDefault="007577EB" w:rsidP="007577E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7EB" w:rsidRDefault="007577EB" w:rsidP="007577E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77EB" w:rsidRDefault="007577EB" w:rsidP="007577EB">
      <w:pPr>
        <w:autoSpaceDE w:val="0"/>
        <w:autoSpaceDN w:val="0"/>
        <w:adjustRightInd w:val="0"/>
        <w:jc w:val="center"/>
      </w:pPr>
    </w:p>
    <w:p w:rsidR="007577EB" w:rsidRDefault="007577EB" w:rsidP="007577E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7577EB" w:rsidRDefault="007577EB" w:rsidP="007577EB">
      <w:pPr>
        <w:pStyle w:val="ConsPlusTitle"/>
        <w:widowControl/>
        <w:jc w:val="center"/>
      </w:pPr>
    </w:p>
    <w:p w:rsidR="007577EB" w:rsidRDefault="00070F6B" w:rsidP="00025E5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5E5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проект</w:t>
      </w:r>
    </w:p>
    <w:p w:rsidR="007577EB" w:rsidRDefault="007577EB" w:rsidP="00025E55">
      <w:pPr>
        <w:pStyle w:val="ConsPlusTitle"/>
        <w:widowControl/>
        <w:jc w:val="center"/>
      </w:pPr>
      <w:proofErr w:type="spellStart"/>
      <w:r>
        <w:t>п.г.т</w:t>
      </w:r>
      <w:proofErr w:type="gramStart"/>
      <w:r>
        <w:t>.З</w:t>
      </w:r>
      <w:proofErr w:type="gramEnd"/>
      <w:r>
        <w:t>абайкальск</w:t>
      </w:r>
      <w:proofErr w:type="spellEnd"/>
    </w:p>
    <w:p w:rsidR="007577EB" w:rsidRDefault="007577EB" w:rsidP="00025E55">
      <w:pPr>
        <w:pStyle w:val="ConsPlusTitle"/>
        <w:widowControl/>
        <w:jc w:val="center"/>
      </w:pPr>
    </w:p>
    <w:p w:rsidR="007577EB" w:rsidRDefault="007577EB" w:rsidP="007577EB">
      <w:pPr>
        <w:rPr>
          <w:b/>
          <w:sz w:val="28"/>
          <w:szCs w:val="28"/>
        </w:rPr>
      </w:pPr>
    </w:p>
    <w:p w:rsidR="007577EB" w:rsidRDefault="00070F6B" w:rsidP="007577EB">
      <w:pPr>
        <w:rPr>
          <w:sz w:val="28"/>
          <w:szCs w:val="28"/>
        </w:rPr>
      </w:pPr>
      <w:r>
        <w:rPr>
          <w:sz w:val="28"/>
          <w:szCs w:val="28"/>
        </w:rPr>
        <w:t xml:space="preserve"> 24</w:t>
      </w:r>
      <w:r w:rsidR="00025E55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 2024</w:t>
      </w:r>
      <w:r w:rsidR="007577EB">
        <w:rPr>
          <w:sz w:val="28"/>
          <w:szCs w:val="28"/>
        </w:rPr>
        <w:t xml:space="preserve"> года                                                         </w:t>
      </w:r>
      <w:r w:rsidR="00025E55">
        <w:rPr>
          <w:sz w:val="28"/>
          <w:szCs w:val="28"/>
        </w:rPr>
        <w:t xml:space="preserve">                          </w:t>
      </w:r>
      <w:r w:rsidR="007577EB">
        <w:rPr>
          <w:sz w:val="28"/>
          <w:szCs w:val="28"/>
        </w:rPr>
        <w:t xml:space="preserve">   № </w:t>
      </w:r>
    </w:p>
    <w:p w:rsidR="007577EB" w:rsidRDefault="007577EB" w:rsidP="007577EB">
      <w:pPr>
        <w:rPr>
          <w:sz w:val="28"/>
          <w:szCs w:val="28"/>
        </w:rPr>
      </w:pPr>
    </w:p>
    <w:p w:rsidR="007577EB" w:rsidRDefault="007577EB" w:rsidP="00757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отчете  Главы муниципального района «Забайкальский район»                         о результатах его  деятельности и деятельности Администрации муниципального райо</w:t>
      </w:r>
      <w:r w:rsidR="00070F6B">
        <w:rPr>
          <w:b/>
          <w:sz w:val="28"/>
          <w:szCs w:val="28"/>
        </w:rPr>
        <w:t>на «Забайкальский район» за 2023</w:t>
      </w:r>
      <w:r>
        <w:rPr>
          <w:b/>
          <w:sz w:val="28"/>
          <w:szCs w:val="28"/>
        </w:rPr>
        <w:t xml:space="preserve"> год</w:t>
      </w:r>
    </w:p>
    <w:p w:rsidR="007577EB" w:rsidRDefault="007577EB" w:rsidP="007577EB">
      <w:pPr>
        <w:jc w:val="both"/>
        <w:rPr>
          <w:b/>
          <w:sz w:val="28"/>
          <w:szCs w:val="28"/>
        </w:rPr>
      </w:pPr>
    </w:p>
    <w:p w:rsidR="007577EB" w:rsidRDefault="007577EB" w:rsidP="007577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Заслушав и обсудив  представленный  Главой  муниципального района «Забайкальский район»  отчет о результатах его деятельности и деятельности Администрации муниципального района</w:t>
      </w:r>
      <w:r w:rsidR="00070F6B">
        <w:rPr>
          <w:sz w:val="28"/>
          <w:szCs w:val="28"/>
        </w:rPr>
        <w:t xml:space="preserve">  «Забайкальский район»  за 2023</w:t>
      </w:r>
      <w:r>
        <w:rPr>
          <w:sz w:val="28"/>
          <w:szCs w:val="28"/>
        </w:rPr>
        <w:t xml:space="preserve"> год,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района «Забайкальский район»,  Совет муниципального района «Забайкальский район» решил:</w:t>
      </w:r>
      <w:proofErr w:type="gramEnd"/>
    </w:p>
    <w:p w:rsidR="007577EB" w:rsidRDefault="007577EB" w:rsidP="00757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Принять  отчет  Главы муниципального района «Забайкальский район» о результатах его  деятельности и деятельности Администрации муниципального райо</w:t>
      </w:r>
      <w:r w:rsidR="00070F6B">
        <w:rPr>
          <w:sz w:val="28"/>
          <w:szCs w:val="28"/>
        </w:rPr>
        <w:t>на «Забайкальский район» за 2023</w:t>
      </w:r>
      <w:r>
        <w:rPr>
          <w:sz w:val="28"/>
          <w:szCs w:val="28"/>
        </w:rPr>
        <w:t xml:space="preserve"> год  и пр</w:t>
      </w:r>
      <w:r w:rsidR="00025E55">
        <w:rPr>
          <w:sz w:val="28"/>
          <w:szCs w:val="28"/>
        </w:rPr>
        <w:t>и</w:t>
      </w:r>
      <w:r w:rsidR="00070F6B">
        <w:rPr>
          <w:sz w:val="28"/>
          <w:szCs w:val="28"/>
        </w:rPr>
        <w:t>знать  работу ___________________________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7577EB" w:rsidRDefault="007577EB" w:rsidP="00757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отчет Главы муниципального района «Забайкальский район»  в  официальном вестнике «Забайкальское обозрение» и на официальном сайте муниципального района  «Забайкальский район» в информационно-телекоммуникационной сети «Интернет».</w:t>
      </w:r>
    </w:p>
    <w:p w:rsidR="007577EB" w:rsidRDefault="007577EB" w:rsidP="007577E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577EB" w:rsidRDefault="007577EB" w:rsidP="007577E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7577EB" w:rsidRDefault="007577EB" w:rsidP="007577EB">
      <w:pPr>
        <w:jc w:val="both"/>
        <w:rPr>
          <w:sz w:val="28"/>
          <w:szCs w:val="28"/>
        </w:rPr>
      </w:pPr>
      <w:r>
        <w:rPr>
          <w:sz w:val="28"/>
          <w:szCs w:val="28"/>
        </w:rPr>
        <w:t>«Забайкальский район»                                                                     А.М.Эпов</w:t>
      </w:r>
    </w:p>
    <w:p w:rsidR="00A85B7B" w:rsidRDefault="00A85B7B"/>
    <w:sectPr w:rsidR="00A8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EB"/>
    <w:rsid w:val="00025E55"/>
    <w:rsid w:val="00070F6B"/>
    <w:rsid w:val="007577EB"/>
    <w:rsid w:val="00A8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7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7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2023-04-10T04:46:00Z</dcterms:created>
  <dcterms:modified xsi:type="dcterms:W3CDTF">2024-04-16T07:30:00Z</dcterms:modified>
</cp:coreProperties>
</file>